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4" w:rsidRPr="00FB3F54" w:rsidRDefault="00FB3F54" w:rsidP="00FB3F54">
      <w:pPr>
        <w:rPr>
          <w:bCs/>
        </w:rPr>
      </w:pPr>
      <w:proofErr w:type="spellStart"/>
      <w:r w:rsidRPr="00FB3F54">
        <w:rPr>
          <w:bCs/>
        </w:rPr>
        <w:t>He</w:t>
      </w:r>
      <w:bookmarkStart w:id="0" w:name="_GoBack"/>
      <w:bookmarkEnd w:id="0"/>
      <w:r w:rsidRPr="00FB3F54">
        <w:rPr>
          <w:bCs/>
        </w:rPr>
        <w:t>rmed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har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vi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den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glæde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at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meddele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jer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at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Peqqissaanermik</w:t>
      </w:r>
      <w:proofErr w:type="spellEnd"/>
      <w:r w:rsidRPr="00FB3F54">
        <w:rPr>
          <w:bCs/>
        </w:rPr>
        <w:t xml:space="preserve"> Ilinniarfik </w:t>
      </w:r>
      <w:proofErr w:type="spellStart"/>
      <w:r w:rsidRPr="00FB3F54">
        <w:rPr>
          <w:bCs/>
        </w:rPr>
        <w:t>nu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udbyder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en</w:t>
      </w:r>
      <w:proofErr w:type="spellEnd"/>
      <w:r w:rsidRPr="00FB3F54">
        <w:rPr>
          <w:bCs/>
        </w:rPr>
        <w:t xml:space="preserve"> </w:t>
      </w:r>
      <w:proofErr w:type="spellStart"/>
      <w:r w:rsidRPr="00FB3F54">
        <w:rPr>
          <w:bCs/>
        </w:rPr>
        <w:t>demensspecialisering</w:t>
      </w:r>
      <w:proofErr w:type="spellEnd"/>
      <w:r w:rsidRPr="00FB3F54">
        <w:rPr>
          <w:bCs/>
        </w:rPr>
        <w:t xml:space="preserve"> for </w:t>
      </w:r>
      <w:proofErr w:type="spellStart"/>
      <w:r w:rsidR="00D05EAA">
        <w:rPr>
          <w:bCs/>
        </w:rPr>
        <w:t>S</w:t>
      </w:r>
      <w:r w:rsidRPr="00FB3F54">
        <w:rPr>
          <w:bCs/>
        </w:rPr>
        <w:t>undhedshjælpere.</w:t>
      </w:r>
      <w:proofErr w:type="spellEnd"/>
    </w:p>
    <w:p w:rsidR="00FB3F54" w:rsidRDefault="00FB3F54" w:rsidP="002874FC"/>
    <w:p w:rsidR="002874FC" w:rsidRDefault="00FF42AB" w:rsidP="002874FC">
      <w:proofErr w:type="spellStart"/>
      <w:r>
        <w:t>Befolkningsudviklingen</w:t>
      </w:r>
      <w:proofErr w:type="spellEnd"/>
      <w:r>
        <w:t xml:space="preserve"> i Grønland </w:t>
      </w:r>
      <w:proofErr w:type="spellStart"/>
      <w:r>
        <w:t>tyder</w:t>
      </w:r>
      <w:proofErr w:type="spellEnd"/>
      <w:r>
        <w:t xml:space="preserve"> </w:t>
      </w:r>
      <w:proofErr w:type="spellStart"/>
      <w:r>
        <w:t>på</w:t>
      </w:r>
      <w:r w:rsidR="002874FC">
        <w:t>,</w:t>
      </w:r>
      <w:proofErr w:type="spellEnd"/>
      <w:r>
        <w:t xml:space="preserve"> </w:t>
      </w:r>
      <w:proofErr w:type="spellStart"/>
      <w:r w:rsidR="00FF6A27">
        <w:t>at</w:t>
      </w:r>
      <w:proofErr w:type="spellEnd"/>
      <w:r w:rsidR="00FF6A27">
        <w:t xml:space="preserve"> </w:t>
      </w:r>
      <w:proofErr w:type="spellStart"/>
      <w:r>
        <w:t>antal</w:t>
      </w:r>
      <w:r w:rsidR="003D0085">
        <w:t>let</w:t>
      </w:r>
      <w:proofErr w:type="spellEnd"/>
      <w:r w:rsidR="003D0085">
        <w:t xml:space="preserve"> </w:t>
      </w:r>
      <w:proofErr w:type="spellStart"/>
      <w:r w:rsidR="003D0085">
        <w:t>af</w:t>
      </w:r>
      <w:proofErr w:type="spellEnd"/>
      <w:r w:rsidR="003D0085">
        <w:t xml:space="preserve"> </w:t>
      </w:r>
      <w:proofErr w:type="spellStart"/>
      <w:r>
        <w:t>ældre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65-79 </w:t>
      </w:r>
      <w:proofErr w:type="spellStart"/>
      <w:r w:rsidR="00F107F9">
        <w:t>årige</w:t>
      </w:r>
      <w:proofErr w:type="spellEnd"/>
      <w:r w:rsidR="00F107F9"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blive</w:t>
      </w:r>
      <w:proofErr w:type="spellEnd"/>
      <w:r>
        <w:t xml:space="preserve"> </w:t>
      </w:r>
      <w:proofErr w:type="spellStart"/>
      <w:r>
        <w:t>fordoblet</w:t>
      </w:r>
      <w:proofErr w:type="spellEnd"/>
      <w:r>
        <w:t xml:space="preserve"> </w:t>
      </w:r>
      <w:proofErr w:type="spellStart"/>
      <w:r w:rsidR="002874FC">
        <w:t>,</w:t>
      </w:r>
      <w:r>
        <w:t>og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antallet</w:t>
      </w:r>
      <w:proofErr w:type="spellEnd"/>
      <w:r w:rsidR="004B6F44">
        <w:t xml:space="preserve"> </w:t>
      </w:r>
      <w:proofErr w:type="spellStart"/>
      <w:r w:rsidR="004B6F44">
        <w:t>af</w:t>
      </w:r>
      <w:proofErr w:type="spellEnd"/>
      <w:r w:rsidR="004B6F44">
        <w:t xml:space="preserve"> </w:t>
      </w:r>
      <w:proofErr w:type="spellStart"/>
      <w:r w:rsidR="004B6F44">
        <w:t>ældre</w:t>
      </w:r>
      <w:proofErr w:type="spellEnd"/>
      <w:r w:rsidR="004B6F44">
        <w:t xml:space="preserve"> </w:t>
      </w:r>
      <w:proofErr w:type="spellStart"/>
      <w:r w:rsidR="004B6F44">
        <w:t>over</w:t>
      </w:r>
      <w:proofErr w:type="spellEnd"/>
      <w:r w:rsidR="004B6F44">
        <w:t xml:space="preserve"> 80 </w:t>
      </w:r>
      <w:proofErr w:type="spellStart"/>
      <w:r w:rsidR="004B6F44">
        <w:t>vil</w:t>
      </w:r>
      <w:proofErr w:type="spellEnd"/>
      <w:r w:rsidR="004B6F44">
        <w:t xml:space="preserve"> </w:t>
      </w:r>
      <w:proofErr w:type="spellStart"/>
      <w:r w:rsidR="004B6F44">
        <w:t>blive</w:t>
      </w:r>
      <w:proofErr w:type="spellEnd"/>
      <w:r w:rsidR="004B6F44">
        <w:t xml:space="preserve"> </w:t>
      </w:r>
      <w:proofErr w:type="spellStart"/>
      <w:r w:rsidR="004B6F44">
        <w:t>for</w:t>
      </w:r>
      <w:r>
        <w:t>doblet</w:t>
      </w:r>
      <w:proofErr w:type="spellEnd"/>
      <w:r>
        <w:t xml:space="preserve"> i </w:t>
      </w:r>
      <w:proofErr w:type="spellStart"/>
      <w:r>
        <w:t>år</w:t>
      </w:r>
      <w:proofErr w:type="spellEnd"/>
      <w:r>
        <w:t xml:space="preserve"> 2040</w:t>
      </w:r>
      <w:r w:rsidR="004B6F44">
        <w:t>.</w:t>
      </w:r>
      <w:r>
        <w:t xml:space="preserve"> </w:t>
      </w:r>
      <w:proofErr w:type="spellStart"/>
      <w:r w:rsidR="004B6F44">
        <w:t>Det</w:t>
      </w:r>
      <w:proofErr w:type="spellEnd"/>
      <w:r w:rsidR="004B6F44">
        <w:t xml:space="preserve"> </w:t>
      </w:r>
      <w:proofErr w:type="spellStart"/>
      <w:r w:rsidR="004B6F44">
        <w:t>betyder</w:t>
      </w:r>
      <w:proofErr w:type="spellEnd"/>
      <w:r w:rsidR="004B6F44">
        <w:t xml:space="preserve"> </w:t>
      </w:r>
      <w:proofErr w:type="spellStart"/>
      <w:r w:rsidR="004B6F44">
        <w:t>at</w:t>
      </w:r>
      <w:proofErr w:type="spellEnd"/>
      <w:r w:rsidR="004B6F44">
        <w:t xml:space="preserve"> </w:t>
      </w:r>
      <w:proofErr w:type="spellStart"/>
      <w:r w:rsidR="004B6F44">
        <w:t>antallet</w:t>
      </w:r>
      <w:proofErr w:type="spellEnd"/>
      <w:r w:rsidR="004B6F44">
        <w:t xml:space="preserve"> </w:t>
      </w:r>
      <w:proofErr w:type="spellStart"/>
      <w:r w:rsidR="004B6F44">
        <w:t>af</w:t>
      </w:r>
      <w:proofErr w:type="spellEnd"/>
      <w:r w:rsidR="004B6F44">
        <w:t xml:space="preserve"> </w:t>
      </w:r>
      <w:proofErr w:type="spellStart"/>
      <w:r w:rsidR="004B6F44">
        <w:t>demensramte</w:t>
      </w:r>
      <w:proofErr w:type="spellEnd"/>
      <w:r w:rsidR="004B6F44">
        <w:t xml:space="preserve"> </w:t>
      </w:r>
      <w:proofErr w:type="spellStart"/>
      <w:r w:rsidR="004B6F44">
        <w:t>vil</w:t>
      </w:r>
      <w:proofErr w:type="spellEnd"/>
      <w:r w:rsidR="004B6F44">
        <w:t xml:space="preserve"> </w:t>
      </w:r>
      <w:proofErr w:type="spellStart"/>
      <w:r w:rsidR="00AC19BF">
        <w:t>kunne</w:t>
      </w:r>
      <w:proofErr w:type="spellEnd"/>
      <w:r w:rsidR="00407AF0">
        <w:t xml:space="preserve"> </w:t>
      </w:r>
      <w:proofErr w:type="spellStart"/>
      <w:r w:rsidR="004B6F44">
        <w:t>stige,</w:t>
      </w:r>
      <w:proofErr w:type="spellEnd"/>
      <w:r w:rsidR="004B6F44">
        <w:t xml:space="preserve"> </w:t>
      </w:r>
      <w:proofErr w:type="spellStart"/>
      <w:r w:rsidR="004B6F44">
        <w:t>idet</w:t>
      </w:r>
      <w:proofErr w:type="spellEnd"/>
      <w:r w:rsidR="004B6F44">
        <w:t xml:space="preserve"> </w:t>
      </w:r>
      <w:proofErr w:type="spellStart"/>
      <w:r w:rsidR="004B6F44">
        <w:t>stigende</w:t>
      </w:r>
      <w:proofErr w:type="spellEnd"/>
      <w:r w:rsidR="004B6F44">
        <w:t xml:space="preserve"> </w:t>
      </w:r>
      <w:proofErr w:type="spellStart"/>
      <w:r w:rsidR="004B6F44">
        <w:t>alder</w:t>
      </w:r>
      <w:proofErr w:type="spellEnd"/>
      <w:r w:rsidR="004B6F44">
        <w:t xml:space="preserve"> </w:t>
      </w:r>
      <w:proofErr w:type="spellStart"/>
      <w:r w:rsidR="004B6F44">
        <w:t>øger</w:t>
      </w:r>
      <w:proofErr w:type="spellEnd"/>
      <w:r w:rsidR="004B6F44">
        <w:t xml:space="preserve"> </w:t>
      </w:r>
      <w:proofErr w:type="spellStart"/>
      <w:r w:rsidR="004B6F44">
        <w:t>risiko</w:t>
      </w:r>
      <w:proofErr w:type="spellEnd"/>
      <w:r w:rsidR="004B6F44">
        <w:t xml:space="preserve"> for </w:t>
      </w:r>
      <w:proofErr w:type="spellStart"/>
      <w:r w:rsidR="004B6F44">
        <w:t>udvikling</w:t>
      </w:r>
      <w:proofErr w:type="spellEnd"/>
      <w:r w:rsidR="004B6F44">
        <w:t xml:space="preserve"> </w:t>
      </w:r>
      <w:proofErr w:type="spellStart"/>
      <w:r w:rsidR="00F615F1">
        <w:t>af</w:t>
      </w:r>
      <w:proofErr w:type="spellEnd"/>
      <w:r w:rsidR="00F615F1">
        <w:t xml:space="preserve"> </w:t>
      </w:r>
      <w:proofErr w:type="spellStart"/>
      <w:r w:rsidR="004B6F44">
        <w:t>demens.</w:t>
      </w:r>
      <w:proofErr w:type="spellEnd"/>
      <w:r w:rsidR="004B6F44">
        <w:t xml:space="preserve"> </w:t>
      </w:r>
      <w:r w:rsidR="00BA0413" w:rsidRPr="00BA0413">
        <w:t xml:space="preserve">I </w:t>
      </w:r>
      <w:proofErr w:type="spellStart"/>
      <w:r w:rsidR="00BA0413">
        <w:t>dagens</w:t>
      </w:r>
      <w:proofErr w:type="spellEnd"/>
      <w:r w:rsidR="00BA0413">
        <w:t xml:space="preserve"> Grønland</w:t>
      </w:r>
      <w:r w:rsidR="00BA0413" w:rsidRPr="00BA0413">
        <w:t xml:space="preserve"> </w:t>
      </w:r>
      <w:proofErr w:type="spellStart"/>
      <w:r w:rsidR="00BA0413" w:rsidRPr="00BA0413">
        <w:t>skønnes</w:t>
      </w:r>
      <w:proofErr w:type="spellEnd"/>
      <w:r w:rsidR="00BA0413" w:rsidRPr="00BA0413">
        <w:t xml:space="preserve"> </w:t>
      </w:r>
      <w:proofErr w:type="spellStart"/>
      <w:r w:rsidR="00BA0413" w:rsidRPr="00BA0413">
        <w:t>der</w:t>
      </w:r>
      <w:proofErr w:type="spellEnd"/>
      <w:r w:rsidR="00BA0413" w:rsidRPr="00BA0413">
        <w:t xml:space="preserve"> </w:t>
      </w:r>
      <w:proofErr w:type="spellStart"/>
      <w:r w:rsidR="00BA0413" w:rsidRPr="00BA0413">
        <w:t>at</w:t>
      </w:r>
      <w:proofErr w:type="spellEnd"/>
      <w:r w:rsidR="00BA0413" w:rsidRPr="00BA0413">
        <w:t xml:space="preserve"> 300 </w:t>
      </w:r>
      <w:proofErr w:type="spellStart"/>
      <w:r w:rsidR="00BA0413" w:rsidRPr="00BA0413">
        <w:t>borgere</w:t>
      </w:r>
      <w:proofErr w:type="spellEnd"/>
      <w:r w:rsidR="00BA0413" w:rsidRPr="00BA0413">
        <w:t xml:space="preserve"> </w:t>
      </w:r>
      <w:proofErr w:type="spellStart"/>
      <w:r w:rsidR="00BA0413" w:rsidRPr="00BA0413">
        <w:t>er</w:t>
      </w:r>
      <w:proofErr w:type="spellEnd"/>
      <w:r w:rsidR="00BA0413" w:rsidRPr="00BA0413">
        <w:t xml:space="preserve"> </w:t>
      </w:r>
      <w:proofErr w:type="spellStart"/>
      <w:r w:rsidR="00BA0413" w:rsidRPr="00BA0413">
        <w:t>demensramte.</w:t>
      </w:r>
      <w:proofErr w:type="spellEnd"/>
      <w:r w:rsidR="00BA0413" w:rsidRPr="00BA0413">
        <w:t xml:space="preserve">  </w:t>
      </w:r>
    </w:p>
    <w:p w:rsidR="002874FC" w:rsidRDefault="002874FC" w:rsidP="002874FC">
      <w:proofErr w:type="spellStart"/>
      <w:r>
        <w:t>Med</w:t>
      </w:r>
      <w:proofErr w:type="spellEnd"/>
      <w:r>
        <w:t xml:space="preserve"> </w:t>
      </w:r>
      <w:proofErr w:type="spellStart"/>
      <w:r>
        <w:t>baggrund</w:t>
      </w:r>
      <w:proofErr w:type="spellEnd"/>
      <w:r>
        <w:t xml:space="preserve"> i de </w:t>
      </w:r>
      <w:proofErr w:type="spellStart"/>
      <w:r>
        <w:t>overordnede</w:t>
      </w:r>
      <w:proofErr w:type="spellEnd"/>
      <w:r>
        <w:t xml:space="preserve"> </w:t>
      </w:r>
      <w:proofErr w:type="spellStart"/>
      <w:r>
        <w:t>sundhedsstrategier</w:t>
      </w:r>
      <w:proofErr w:type="spellEnd"/>
      <w:r>
        <w:t xml:space="preserve"> </w:t>
      </w:r>
      <w:proofErr w:type="spellStart"/>
      <w:r>
        <w:t>indenfor</w:t>
      </w:r>
      <w:proofErr w:type="spellEnd"/>
      <w:r>
        <w:t xml:space="preserve"> </w:t>
      </w:r>
      <w:proofErr w:type="spellStart"/>
      <w:r>
        <w:t>ældreområdet</w:t>
      </w:r>
      <w:proofErr w:type="spellEnd"/>
      <w:r>
        <w:t xml:space="preserve"> </w:t>
      </w:r>
      <w:proofErr w:type="spellStart"/>
      <w:r>
        <w:t>ønskes</w:t>
      </w:r>
      <w:proofErr w:type="spellEnd"/>
      <w:r w:rsidRPr="00F107F9">
        <w:t xml:space="preserve"> </w:t>
      </w:r>
      <w:proofErr w:type="spellStart"/>
      <w:r w:rsidRPr="00F107F9">
        <w:t>derfor</w:t>
      </w:r>
      <w:proofErr w:type="spellEnd"/>
      <w:r w:rsidRPr="00F107F9">
        <w:t xml:space="preserve"> </w:t>
      </w:r>
      <w:proofErr w:type="spellStart"/>
      <w:r w:rsidRPr="00F107F9">
        <w:t>sundheds</w:t>
      </w:r>
      <w:r>
        <w:t>hjælpere,</w:t>
      </w:r>
      <w:proofErr w:type="spellEnd"/>
      <w:r w:rsidRPr="00F107F9">
        <w:t xml:space="preserve"> </w:t>
      </w:r>
      <w:proofErr w:type="spellStart"/>
      <w:r w:rsidRPr="00F107F9">
        <w:t>tilegner</w:t>
      </w:r>
      <w:proofErr w:type="spellEnd"/>
      <w:r w:rsidRPr="00F107F9">
        <w:t xml:space="preserve"> </w:t>
      </w:r>
      <w:proofErr w:type="spellStart"/>
      <w:r w:rsidRPr="00F107F9">
        <w:t>sig</w:t>
      </w:r>
      <w:proofErr w:type="spellEnd"/>
      <w:r w:rsidRPr="00F107F9">
        <w:t xml:space="preserve"> </w:t>
      </w:r>
      <w:proofErr w:type="spellStart"/>
      <w:r w:rsidRPr="00F107F9">
        <w:t>kompetencer</w:t>
      </w:r>
      <w:proofErr w:type="spellEnd"/>
      <w:r w:rsidRPr="00F107F9">
        <w:t xml:space="preserve"> til </w:t>
      </w:r>
      <w:proofErr w:type="spellStart"/>
      <w:r w:rsidRPr="00F107F9">
        <w:t>selvstændigt</w:t>
      </w:r>
      <w:r>
        <w:t>,</w:t>
      </w:r>
      <w:proofErr w:type="spellEnd"/>
      <w:r w:rsidRPr="00F107F9">
        <w:t xml:space="preserve"> </w:t>
      </w:r>
      <w:proofErr w:type="spellStart"/>
      <w:r w:rsidRPr="00F107F9">
        <w:t>at</w:t>
      </w:r>
      <w:proofErr w:type="spellEnd"/>
      <w:r w:rsidRPr="00F107F9">
        <w:t xml:space="preserve"> </w:t>
      </w:r>
      <w:proofErr w:type="spellStart"/>
      <w:r w:rsidRPr="00F107F9">
        <w:t>kunne</w:t>
      </w:r>
      <w:proofErr w:type="spellEnd"/>
      <w:r w:rsidRPr="00F107F9">
        <w:t xml:space="preserve"> </w:t>
      </w:r>
      <w:proofErr w:type="spellStart"/>
      <w:r w:rsidRPr="00F107F9">
        <w:t>varetage</w:t>
      </w:r>
      <w:proofErr w:type="spellEnd"/>
      <w:r w:rsidRPr="00F107F9">
        <w:t xml:space="preserve"> </w:t>
      </w:r>
      <w:proofErr w:type="spellStart"/>
      <w:r w:rsidRPr="00F107F9">
        <w:t>områder</w:t>
      </w:r>
      <w:proofErr w:type="spellEnd"/>
      <w:r w:rsidRPr="00F107F9">
        <w:t xml:space="preserve"> </w:t>
      </w:r>
      <w:proofErr w:type="spellStart"/>
      <w:r w:rsidRPr="00F107F9">
        <w:t>indenfor</w:t>
      </w:r>
      <w:proofErr w:type="spellEnd"/>
      <w:r w:rsidRPr="00F107F9">
        <w:t xml:space="preserve"> </w:t>
      </w:r>
      <w:proofErr w:type="spellStart"/>
      <w:r>
        <w:t>demens</w:t>
      </w:r>
      <w:r w:rsidRPr="00F107F9">
        <w:t>,</w:t>
      </w:r>
      <w:proofErr w:type="spellEnd"/>
      <w:r w:rsidRPr="00F107F9">
        <w:t xml:space="preserve"> for </w:t>
      </w:r>
      <w:proofErr w:type="spellStart"/>
      <w:r w:rsidRPr="00F107F9">
        <w:t>at</w:t>
      </w:r>
      <w:proofErr w:type="spellEnd"/>
      <w:r w:rsidRPr="00F107F9">
        <w:t xml:space="preserve"> </w:t>
      </w:r>
      <w:proofErr w:type="spellStart"/>
      <w:r w:rsidRPr="00F107F9">
        <w:t>kunne</w:t>
      </w:r>
      <w:proofErr w:type="spellEnd"/>
      <w:r w:rsidRPr="00F107F9">
        <w:t xml:space="preserve"> </w:t>
      </w:r>
      <w:proofErr w:type="spellStart"/>
      <w:r w:rsidRPr="00F107F9">
        <w:t>imødekomme</w:t>
      </w:r>
      <w:proofErr w:type="spellEnd"/>
      <w:r w:rsidRPr="00F107F9">
        <w:t xml:space="preserve"> </w:t>
      </w:r>
      <w:proofErr w:type="spellStart"/>
      <w:r w:rsidRPr="00F107F9">
        <w:t>behovet</w:t>
      </w:r>
      <w:proofErr w:type="spellEnd"/>
      <w:r w:rsidRPr="00F107F9">
        <w:t xml:space="preserve"> for </w:t>
      </w:r>
      <w:proofErr w:type="spellStart"/>
      <w:r w:rsidRPr="00F107F9">
        <w:t>den</w:t>
      </w:r>
      <w:proofErr w:type="spellEnd"/>
      <w:r w:rsidRPr="00F107F9">
        <w:t xml:space="preserve"> </w:t>
      </w:r>
      <w:proofErr w:type="spellStart"/>
      <w:r w:rsidRPr="00F107F9">
        <w:t>specialiserede</w:t>
      </w:r>
      <w:proofErr w:type="spellEnd"/>
      <w:r w:rsidRPr="00F107F9">
        <w:t xml:space="preserve"> </w:t>
      </w:r>
      <w:proofErr w:type="spellStart"/>
      <w:r w:rsidRPr="00F107F9">
        <w:t>pleje.</w:t>
      </w:r>
      <w:proofErr w:type="spellEnd"/>
      <w:r w:rsidRPr="00F107F9">
        <w:t xml:space="preserve"> </w:t>
      </w:r>
    </w:p>
    <w:p w:rsidR="002874FC" w:rsidRDefault="002874FC" w:rsidP="002874FC">
      <w:proofErr w:type="spellStart"/>
      <w:r>
        <w:t>Peqqissaanermut</w:t>
      </w:r>
      <w:proofErr w:type="spellEnd"/>
      <w:r>
        <w:t xml:space="preserve"> Ilinniarfik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medansvar</w:t>
      </w:r>
      <w:proofErr w:type="spellEnd"/>
      <w:r>
        <w:t xml:space="preserve"> for, </w:t>
      </w:r>
      <w:proofErr w:type="spellStart"/>
      <w:r>
        <w:t>at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i </w:t>
      </w:r>
      <w:proofErr w:type="spellStart"/>
      <w:r>
        <w:t>samfundet</w:t>
      </w:r>
      <w:proofErr w:type="spellEnd"/>
      <w:r>
        <w:t xml:space="preserve">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rustet</w:t>
      </w:r>
      <w:proofErr w:type="spellEnd"/>
      <w:r>
        <w:t xml:space="preserve"> til,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arbejdskræft,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hjælpe</w:t>
      </w:r>
      <w:proofErr w:type="spellEnd"/>
      <w:r>
        <w:t xml:space="preserve"> de </w:t>
      </w:r>
      <w:proofErr w:type="spellStart"/>
      <w:r>
        <w:t>mennesker,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bliver</w:t>
      </w:r>
      <w:proofErr w:type="spellEnd"/>
      <w:r>
        <w:t xml:space="preserve"> </w:t>
      </w:r>
      <w:proofErr w:type="spellStart"/>
      <w:r>
        <w:t>ramt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demens.</w:t>
      </w:r>
      <w:proofErr w:type="spellEnd"/>
      <w:r>
        <w:t xml:space="preserve"> </w:t>
      </w:r>
    </w:p>
    <w:p w:rsidR="00282B20" w:rsidRDefault="00282B20" w:rsidP="00282B20">
      <w:pPr>
        <w:rPr>
          <w:b/>
        </w:rPr>
      </w:pP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uddannet</w:t>
      </w:r>
      <w:proofErr w:type="spellEnd"/>
      <w:r>
        <w:rPr>
          <w:b/>
        </w:rPr>
        <w:t xml:space="preserve"> Sundhedshjælper, </w:t>
      </w:r>
      <w:proofErr w:type="spellStart"/>
      <w:r>
        <w:rPr>
          <w:b/>
        </w:rPr>
        <w:t>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arbejde</w:t>
      </w:r>
      <w:r w:rsidR="0058030A"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</w:t>
      </w:r>
      <w:proofErr w:type="spellEnd"/>
      <w:r>
        <w:rPr>
          <w:b/>
        </w:rPr>
        <w:t xml:space="preserve"> Sundhedshjælper</w:t>
      </w:r>
      <w:r w:rsidR="0058030A">
        <w:rPr>
          <w:b/>
        </w:rPr>
        <w:t xml:space="preserve"> i </w:t>
      </w:r>
      <w:proofErr w:type="spellStart"/>
      <w:r w:rsidR="0058030A">
        <w:rPr>
          <w:b/>
        </w:rPr>
        <w:t>Kommunen</w:t>
      </w:r>
      <w:proofErr w:type="spellEnd"/>
      <w:r w:rsidR="0058030A">
        <w:rPr>
          <w:b/>
        </w:rPr>
        <w:t xml:space="preserve"> </w:t>
      </w:r>
      <w:proofErr w:type="spellStart"/>
      <w:r w:rsidR="0058030A">
        <w:rPr>
          <w:b/>
        </w:rPr>
        <w:t>eller</w:t>
      </w:r>
      <w:proofErr w:type="spellEnd"/>
      <w:r w:rsidR="0058030A">
        <w:rPr>
          <w:b/>
        </w:rPr>
        <w:t xml:space="preserve"> </w:t>
      </w:r>
      <w:proofErr w:type="spellStart"/>
      <w:r w:rsidR="0058030A">
        <w:rPr>
          <w:b/>
        </w:rPr>
        <w:t>Sundhedsvæsnet,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tilbyde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specialisering</w:t>
      </w:r>
      <w:proofErr w:type="spellEnd"/>
      <w:r w:rsidR="008A4A7B">
        <w:rPr>
          <w:b/>
        </w:rPr>
        <w:t xml:space="preserve"> </w:t>
      </w:r>
      <w:proofErr w:type="spellStart"/>
      <w:r w:rsidR="008A4A7B">
        <w:rPr>
          <w:b/>
        </w:rPr>
        <w:t>som</w:t>
      </w:r>
      <w:proofErr w:type="spellEnd"/>
      <w:r w:rsidR="008A4A7B">
        <w:rPr>
          <w:b/>
        </w:rPr>
        <w:t xml:space="preserve"> </w:t>
      </w:r>
      <w:proofErr w:type="spellStart"/>
      <w:r w:rsidR="008A4A7B">
        <w:rPr>
          <w:b/>
        </w:rPr>
        <w:t>Demenshjælper.</w:t>
      </w:r>
      <w:proofErr w:type="spellEnd"/>
    </w:p>
    <w:p w:rsidR="0090220B" w:rsidRPr="002E47FB" w:rsidRDefault="0090220B" w:rsidP="0090220B">
      <w:pPr>
        <w:rPr>
          <w:b/>
          <w:u w:val="single"/>
        </w:rPr>
      </w:pPr>
      <w:proofErr w:type="spellStart"/>
      <w:r w:rsidRPr="002E47FB">
        <w:rPr>
          <w:b/>
          <w:u w:val="single"/>
        </w:rPr>
        <w:t>Formål</w:t>
      </w:r>
      <w:proofErr w:type="spellEnd"/>
    </w:p>
    <w:p w:rsidR="0090220B" w:rsidRPr="00620EAF" w:rsidRDefault="0090220B" w:rsidP="0090220B">
      <w:proofErr w:type="spellStart"/>
      <w:r w:rsidRPr="00620EAF">
        <w:t>Formålet</w:t>
      </w:r>
      <w:proofErr w:type="spellEnd"/>
      <w:r w:rsidRPr="00620EAF">
        <w:t xml:space="preserve"> </w:t>
      </w:r>
      <w:proofErr w:type="spellStart"/>
      <w:r w:rsidRPr="00620EAF">
        <w:t>med</w:t>
      </w:r>
      <w:proofErr w:type="spellEnd"/>
      <w:r w:rsidRPr="00620EAF">
        <w:t xml:space="preserve"> </w:t>
      </w:r>
      <w:proofErr w:type="spellStart"/>
      <w:r w:rsidRPr="00620EAF">
        <w:t>specialiseringen</w:t>
      </w:r>
      <w:proofErr w:type="spellEnd"/>
      <w:r w:rsidRPr="00620EAF">
        <w:t xml:space="preserve"> </w:t>
      </w:r>
      <w:r>
        <w:t xml:space="preserve">til </w:t>
      </w:r>
      <w:proofErr w:type="spellStart"/>
      <w:r>
        <w:t>demensshjælperen</w:t>
      </w:r>
      <w:proofErr w:type="spellEnd"/>
      <w:r w:rsidRPr="00620EAF"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 w:rsidRPr="00620EAF">
        <w:t>erhverver</w:t>
      </w:r>
      <w:proofErr w:type="spellEnd"/>
      <w:r w:rsidRPr="00620EAF">
        <w:t xml:space="preserve"> </w:t>
      </w:r>
      <w:proofErr w:type="spellStart"/>
      <w:r w:rsidRPr="00620EAF">
        <w:t>sig</w:t>
      </w:r>
      <w:proofErr w:type="spellEnd"/>
      <w:r w:rsidRPr="00620EAF">
        <w:t xml:space="preserve"> </w:t>
      </w:r>
      <w:proofErr w:type="spellStart"/>
      <w:r w:rsidRPr="00620EAF">
        <w:t>kompetencer</w:t>
      </w:r>
      <w:proofErr w:type="spellEnd"/>
      <w:r w:rsidRPr="00620EAF">
        <w:t xml:space="preserve"> til </w:t>
      </w:r>
      <w:proofErr w:type="spellStart"/>
      <w:r w:rsidRPr="00620EAF">
        <w:t>selvstændigt</w:t>
      </w:r>
      <w:proofErr w:type="spellEnd"/>
      <w:r w:rsidRPr="00620EAF">
        <w:t xml:space="preserve"> </w:t>
      </w:r>
      <w:proofErr w:type="spellStart"/>
      <w:r w:rsidRPr="00620EAF">
        <w:t>at</w:t>
      </w:r>
      <w:proofErr w:type="spellEnd"/>
      <w:r w:rsidRPr="00620EAF">
        <w:t xml:space="preserve"> </w:t>
      </w:r>
      <w:proofErr w:type="spellStart"/>
      <w:r w:rsidRPr="00620EAF">
        <w:t>varetage</w:t>
      </w:r>
      <w:proofErr w:type="spellEnd"/>
      <w:r w:rsidRPr="00620EAF">
        <w:t xml:space="preserve"> de </w:t>
      </w:r>
      <w:proofErr w:type="spellStart"/>
      <w:r w:rsidRPr="00620EAF">
        <w:t>basale</w:t>
      </w:r>
      <w:proofErr w:type="spellEnd"/>
      <w:r w:rsidRPr="00620EAF">
        <w:t xml:space="preserve"> </w:t>
      </w:r>
      <w:proofErr w:type="spellStart"/>
      <w:r w:rsidRPr="00620EAF">
        <w:t>omsorgs</w:t>
      </w:r>
      <w:r>
        <w:t>opgaver</w:t>
      </w:r>
      <w:r w:rsidRPr="00620EAF">
        <w:t>,</w:t>
      </w:r>
      <w:proofErr w:type="spellEnd"/>
      <w:r w:rsidRPr="00620EAF">
        <w:t xml:space="preserve"> </w:t>
      </w:r>
      <w:proofErr w:type="spellStart"/>
      <w:r w:rsidRPr="00620EAF">
        <w:t>forebyggende</w:t>
      </w:r>
      <w:proofErr w:type="spellEnd"/>
      <w:r w:rsidRPr="00620EAF">
        <w:t xml:space="preserve"> </w:t>
      </w:r>
      <w:proofErr w:type="spellStart"/>
      <w:r w:rsidRPr="00620EAF">
        <w:t>aktiviteter,</w:t>
      </w:r>
      <w:proofErr w:type="spellEnd"/>
      <w:r w:rsidRPr="00620EAF">
        <w:t xml:space="preserve"> </w:t>
      </w:r>
      <w:proofErr w:type="spellStart"/>
      <w:r w:rsidRPr="00620EAF">
        <w:t>aktivitet</w:t>
      </w:r>
      <w:proofErr w:type="spellEnd"/>
      <w:r w:rsidRPr="00620EAF">
        <w:t xml:space="preserve"> </w:t>
      </w:r>
      <w:proofErr w:type="spellStart"/>
      <w:r w:rsidRPr="00620EAF">
        <w:t>og</w:t>
      </w:r>
      <w:proofErr w:type="spellEnd"/>
      <w:r w:rsidRPr="00620EAF">
        <w:t xml:space="preserve"> </w:t>
      </w:r>
      <w:proofErr w:type="spellStart"/>
      <w:r>
        <w:t>habilitering/</w:t>
      </w:r>
      <w:r w:rsidRPr="00620EAF">
        <w:t>rehabiliterende</w:t>
      </w:r>
      <w:proofErr w:type="spellEnd"/>
      <w:r w:rsidRPr="00620EAF">
        <w:t xml:space="preserve"> </w:t>
      </w:r>
      <w:proofErr w:type="spellStart"/>
      <w:r w:rsidRPr="00620EAF">
        <w:t>samt</w:t>
      </w:r>
      <w:proofErr w:type="spellEnd"/>
      <w:r w:rsidRPr="00620EAF">
        <w:t xml:space="preserve"> </w:t>
      </w:r>
      <w:proofErr w:type="spellStart"/>
      <w:r w:rsidRPr="00620EAF">
        <w:t>koordinerende</w:t>
      </w:r>
      <w:proofErr w:type="spellEnd"/>
      <w:r>
        <w:t xml:space="preserve"> </w:t>
      </w:r>
      <w:proofErr w:type="spellStart"/>
      <w:r>
        <w:t>opgaver</w:t>
      </w:r>
      <w:r w:rsidRPr="00620EAF">
        <w:t>,</w:t>
      </w:r>
      <w:proofErr w:type="spellEnd"/>
      <w:r w:rsidRPr="00620EAF">
        <w:t xml:space="preserve"> </w:t>
      </w:r>
      <w:proofErr w:type="spellStart"/>
      <w:r w:rsidRPr="00620EAF">
        <w:t>vejledende</w:t>
      </w:r>
      <w:proofErr w:type="spellEnd"/>
      <w:r w:rsidRPr="00620EAF">
        <w:t xml:space="preserve"> </w:t>
      </w:r>
      <w:proofErr w:type="spellStart"/>
      <w:r w:rsidRPr="00620EAF">
        <w:t>og</w:t>
      </w:r>
      <w:proofErr w:type="spellEnd"/>
      <w:r w:rsidRPr="00620EAF">
        <w:t xml:space="preserve"> </w:t>
      </w:r>
      <w:proofErr w:type="spellStart"/>
      <w:r w:rsidRPr="00620EAF">
        <w:t>undervisende</w:t>
      </w:r>
      <w:proofErr w:type="spellEnd"/>
      <w:r w:rsidRPr="00620EAF">
        <w:t xml:space="preserve"> </w:t>
      </w:r>
      <w:proofErr w:type="spellStart"/>
      <w:r w:rsidRPr="00620EAF">
        <w:t>opgaver</w:t>
      </w:r>
      <w:proofErr w:type="spellEnd"/>
      <w:r w:rsidRPr="00620EAF">
        <w:t xml:space="preserve"> for </w:t>
      </w:r>
      <w:r>
        <w:t xml:space="preserve">de </w:t>
      </w:r>
      <w:proofErr w:type="spellStart"/>
      <w:r>
        <w:t>demensramte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demensramtes</w:t>
      </w:r>
      <w:proofErr w:type="spellEnd"/>
      <w:r>
        <w:t xml:space="preserve"> </w:t>
      </w:r>
      <w:proofErr w:type="spellStart"/>
      <w:r>
        <w:t>pårørende</w:t>
      </w:r>
      <w:r w:rsidRPr="00620EAF">
        <w:t>.</w:t>
      </w:r>
      <w:proofErr w:type="spellEnd"/>
    </w:p>
    <w:p w:rsidR="00AA332D" w:rsidRPr="005E2E0E" w:rsidRDefault="00AA332D" w:rsidP="00AA332D">
      <w:pPr>
        <w:rPr>
          <w:b/>
          <w:u w:val="single"/>
        </w:rPr>
      </w:pPr>
      <w:proofErr w:type="spellStart"/>
      <w:r w:rsidRPr="005E2E0E">
        <w:rPr>
          <w:b/>
          <w:u w:val="single"/>
        </w:rPr>
        <w:t>Adgangskrav.</w:t>
      </w:r>
      <w:proofErr w:type="spellEnd"/>
    </w:p>
    <w:p w:rsidR="00AA332D" w:rsidRDefault="00AA332D" w:rsidP="00AA332D">
      <w:proofErr w:type="spellStart"/>
      <w:r>
        <w:t>Adgangskrav</w:t>
      </w:r>
      <w:proofErr w:type="spellEnd"/>
      <w:r>
        <w:t xml:space="preserve"> til </w:t>
      </w:r>
      <w:proofErr w:type="spellStart"/>
      <w:r>
        <w:t>specialisering</w:t>
      </w:r>
      <w:proofErr w:type="spellEnd"/>
      <w:r>
        <w:t xml:space="preserve"> </w:t>
      </w:r>
      <w:proofErr w:type="spellStart"/>
      <w:r>
        <w:t>er,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uddannelsessøgende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uddannelse</w:t>
      </w:r>
      <w:proofErr w:type="spellEnd"/>
      <w:r>
        <w:t xml:space="preserve"> </w:t>
      </w:r>
      <w:proofErr w:type="spellStart"/>
      <w:r>
        <w:t>som:</w:t>
      </w:r>
      <w:proofErr w:type="spellEnd"/>
      <w:r>
        <w:t xml:space="preserve"> Sundhedshjælper. </w:t>
      </w:r>
      <w:proofErr w:type="spellStart"/>
      <w:r>
        <w:t>Uddannelsessøgende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års</w:t>
      </w:r>
      <w:proofErr w:type="spellEnd"/>
      <w:r>
        <w:t xml:space="preserve"> </w:t>
      </w:r>
      <w:proofErr w:type="spellStart"/>
      <w:r>
        <w:t>praktisk</w:t>
      </w:r>
      <w:proofErr w:type="spellEnd"/>
      <w:r>
        <w:t xml:space="preserve"> </w:t>
      </w:r>
      <w:proofErr w:type="spellStart"/>
      <w:r>
        <w:t>arbejdserfaring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sundhedshjælper </w:t>
      </w:r>
      <w:proofErr w:type="spellStart"/>
      <w:r>
        <w:t>foretrækkes.</w:t>
      </w:r>
      <w:proofErr w:type="spellEnd"/>
    </w:p>
    <w:p w:rsidR="00502EAF" w:rsidRPr="005E2E0E" w:rsidRDefault="00502EAF" w:rsidP="00502EAF">
      <w:pPr>
        <w:rPr>
          <w:b/>
          <w:u w:val="single"/>
        </w:rPr>
      </w:pPr>
      <w:proofErr w:type="spellStart"/>
      <w:r w:rsidRPr="005E2E0E">
        <w:rPr>
          <w:b/>
          <w:u w:val="single"/>
        </w:rPr>
        <w:t>Specialiseringens</w:t>
      </w:r>
      <w:proofErr w:type="spellEnd"/>
      <w:r w:rsidRPr="005E2E0E">
        <w:rPr>
          <w:b/>
          <w:u w:val="single"/>
        </w:rPr>
        <w:t xml:space="preserve"> </w:t>
      </w:r>
      <w:proofErr w:type="spellStart"/>
      <w:r w:rsidRPr="005E2E0E">
        <w:rPr>
          <w:b/>
          <w:u w:val="single"/>
        </w:rPr>
        <w:t>varighed:</w:t>
      </w:r>
      <w:proofErr w:type="spellEnd"/>
    </w:p>
    <w:p w:rsidR="00502EAF" w:rsidRDefault="00502EAF" w:rsidP="00502EAF">
      <w:proofErr w:type="spellStart"/>
      <w:r>
        <w:t>Uddannelsens</w:t>
      </w:r>
      <w:proofErr w:type="spellEnd"/>
      <w:r>
        <w:t xml:space="preserve"> </w:t>
      </w:r>
      <w:proofErr w:type="spellStart"/>
      <w:r>
        <w:t>teoretiske</w:t>
      </w:r>
      <w:proofErr w:type="spellEnd"/>
      <w:r>
        <w:t xml:space="preserve"> </w:t>
      </w:r>
      <w:proofErr w:type="spellStart"/>
      <w:r>
        <w:t>varighed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 </w:t>
      </w:r>
      <w:proofErr w:type="spellStart"/>
      <w:r>
        <w:t>alt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</w:t>
      </w:r>
      <w:proofErr w:type="spellStart"/>
      <w:r>
        <w:t>uger,</w:t>
      </w:r>
      <w:proofErr w:type="spellEnd"/>
      <w:r>
        <w:t xml:space="preserve"> </w:t>
      </w:r>
      <w:proofErr w:type="spellStart"/>
      <w:r>
        <w:t>hvilket</w:t>
      </w:r>
      <w:proofErr w:type="spellEnd"/>
      <w:r>
        <w:t xml:space="preserve"> </w:t>
      </w:r>
      <w:proofErr w:type="spellStart"/>
      <w:r>
        <w:t>svarer</w:t>
      </w:r>
      <w:proofErr w:type="spellEnd"/>
      <w:r>
        <w:t xml:space="preserve"> til 150 </w:t>
      </w:r>
      <w:proofErr w:type="spellStart"/>
      <w:r>
        <w:t>lektioners</w:t>
      </w:r>
      <w:proofErr w:type="spellEnd"/>
      <w:r>
        <w:t xml:space="preserve"> </w:t>
      </w:r>
      <w:proofErr w:type="spellStart"/>
      <w:r>
        <w:t>undervisning.</w:t>
      </w:r>
      <w:proofErr w:type="spellEnd"/>
      <w:r>
        <w:t xml:space="preserve"> </w:t>
      </w:r>
      <w:proofErr w:type="spellStart"/>
      <w:r>
        <w:t>Efterfølgende</w:t>
      </w:r>
      <w:proofErr w:type="spellEnd"/>
      <w:r>
        <w:t xml:space="preserve"> </w:t>
      </w:r>
      <w:proofErr w:type="spellStart"/>
      <w:r>
        <w:t>udarbejdes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opgave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udgangspunkt</w:t>
      </w:r>
      <w:proofErr w:type="spellEnd"/>
      <w:r>
        <w:t xml:space="preserve"> i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demensramt</w:t>
      </w:r>
      <w:proofErr w:type="spellEnd"/>
      <w:r>
        <w:t xml:space="preserve"> </w:t>
      </w:r>
      <w:proofErr w:type="spellStart"/>
      <w:r>
        <w:t>borger</w:t>
      </w:r>
      <w:proofErr w:type="spellEnd"/>
      <w:r>
        <w:t xml:space="preserve"> 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demenshjælperen</w:t>
      </w:r>
      <w:proofErr w:type="spellEnd"/>
      <w:r>
        <w:t xml:space="preserve"> </w:t>
      </w:r>
      <w:proofErr w:type="spellStart"/>
      <w:r>
        <w:t>arbejder</w:t>
      </w:r>
      <w:proofErr w:type="spellEnd"/>
      <w:r>
        <w:t xml:space="preserve"> for 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arbejdsplads.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1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vejledning</w:t>
      </w:r>
      <w:proofErr w:type="spellEnd"/>
      <w:r>
        <w:t xml:space="preserve"> 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Brancheskolen</w:t>
      </w:r>
      <w:proofErr w:type="spellEnd"/>
      <w:r>
        <w:t xml:space="preserve"> </w:t>
      </w:r>
      <w:proofErr w:type="spellStart"/>
      <w:r w:rsidRPr="00973C0F">
        <w:t>Peqqissaanermik</w:t>
      </w:r>
      <w:proofErr w:type="spellEnd"/>
      <w:r w:rsidRPr="00973C0F">
        <w:t xml:space="preserve"> Ilinniarfik</w:t>
      </w:r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udarbjdelsen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opgave.</w:t>
      </w:r>
      <w:proofErr w:type="spellEnd"/>
      <w:r>
        <w:t xml:space="preserve"> </w:t>
      </w:r>
    </w:p>
    <w:p w:rsidR="00502EAF" w:rsidRDefault="00502EAF" w:rsidP="00502EAF">
      <w:proofErr w:type="spellStart"/>
      <w:r>
        <w:t>Den</w:t>
      </w:r>
      <w:proofErr w:type="spellEnd"/>
      <w:r>
        <w:t xml:space="preserve"> </w:t>
      </w:r>
      <w:proofErr w:type="spellStart"/>
      <w:r>
        <w:t>teoretiske</w:t>
      </w:r>
      <w:proofErr w:type="spellEnd"/>
      <w:r>
        <w:t xml:space="preserve"> </w:t>
      </w:r>
      <w:proofErr w:type="spellStart"/>
      <w:r>
        <w:t>uddannelse</w:t>
      </w:r>
      <w:proofErr w:type="spellEnd"/>
      <w:r>
        <w:t xml:space="preserve"> </w:t>
      </w:r>
      <w:proofErr w:type="spellStart"/>
      <w:r>
        <w:t>foregår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 w:rsidRPr="00973C0F">
        <w:t>Brancheskolen</w:t>
      </w:r>
      <w:proofErr w:type="spellEnd"/>
      <w:r w:rsidRPr="00973C0F">
        <w:t xml:space="preserve"> </w:t>
      </w:r>
      <w:proofErr w:type="spellStart"/>
      <w:r>
        <w:t>Peqqissaanermik</w:t>
      </w:r>
      <w:proofErr w:type="spellEnd"/>
      <w:r>
        <w:t xml:space="preserve"> Ilinniarfik</w:t>
      </w:r>
      <w:r w:rsidR="002874FC">
        <w:t>.</w:t>
      </w:r>
    </w:p>
    <w:p w:rsidR="007D620A" w:rsidRPr="002E47FB" w:rsidRDefault="007D620A" w:rsidP="00502EAF">
      <w:pPr>
        <w:rPr>
          <w:b/>
        </w:rPr>
      </w:pPr>
      <w:proofErr w:type="spellStart"/>
      <w:r w:rsidRPr="002E47FB">
        <w:rPr>
          <w:b/>
        </w:rPr>
        <w:t>Teoriperioden:</w:t>
      </w:r>
      <w:proofErr w:type="spellEnd"/>
    </w:p>
    <w:p w:rsidR="007D620A" w:rsidRDefault="007D620A" w:rsidP="00502EAF">
      <w:r>
        <w:t xml:space="preserve">2. november 2015 </w:t>
      </w:r>
      <w:proofErr w:type="spellStart"/>
      <w:r>
        <w:t>–</w:t>
      </w:r>
      <w:proofErr w:type="spellEnd"/>
      <w:r>
        <w:t xml:space="preserve"> 3. December 2015</w:t>
      </w:r>
    </w:p>
    <w:p w:rsidR="0017708D" w:rsidRDefault="0017708D" w:rsidP="00502EAF">
      <w:proofErr w:type="spellStart"/>
      <w:r>
        <w:t>PeqqissaanermikIlinniarfi</w:t>
      </w:r>
      <w:r w:rsidR="002E47FB">
        <w:t>k</w:t>
      </w:r>
      <w:proofErr w:type="spellEnd"/>
      <w:r w:rsidR="002E47FB">
        <w:t xml:space="preserve"> </w:t>
      </w:r>
      <w:proofErr w:type="spellStart"/>
      <w:r w:rsidR="002E47FB">
        <w:t>sørger</w:t>
      </w:r>
      <w:proofErr w:type="spellEnd"/>
      <w:r w:rsidR="002E47FB">
        <w:t xml:space="preserve"> for </w:t>
      </w:r>
      <w:proofErr w:type="spellStart"/>
      <w:r w:rsidR="002E47FB">
        <w:t>billetbestillinger</w:t>
      </w:r>
      <w:proofErr w:type="spellEnd"/>
      <w:r w:rsidR="002E47FB">
        <w:t xml:space="preserve"> </w:t>
      </w:r>
      <w:proofErr w:type="spellStart"/>
      <w:r w:rsidR="002E47FB">
        <w:t>samt</w:t>
      </w:r>
      <w:proofErr w:type="spellEnd"/>
      <w:r w:rsidR="002E47FB">
        <w:t xml:space="preserve"> </w:t>
      </w:r>
      <w:proofErr w:type="spellStart"/>
      <w:r w:rsidR="002E47FB">
        <w:t>indkvartering</w:t>
      </w:r>
      <w:proofErr w:type="spellEnd"/>
      <w:r w:rsidR="002E47FB">
        <w:t xml:space="preserve"> i Nuuk. </w:t>
      </w:r>
      <w:proofErr w:type="spellStart"/>
      <w:r w:rsidR="002E47FB">
        <w:t>Der</w:t>
      </w:r>
      <w:proofErr w:type="spellEnd"/>
      <w:r w:rsidR="002E47FB">
        <w:t xml:space="preserve"> </w:t>
      </w:r>
      <w:proofErr w:type="spellStart"/>
      <w:r w:rsidR="002E47FB">
        <w:t>skal</w:t>
      </w:r>
      <w:proofErr w:type="spellEnd"/>
      <w:r w:rsidR="002E47FB">
        <w:t xml:space="preserve"> </w:t>
      </w:r>
      <w:proofErr w:type="spellStart"/>
      <w:r w:rsidR="002E47FB">
        <w:t>søges</w:t>
      </w:r>
      <w:proofErr w:type="spellEnd"/>
      <w:r w:rsidR="002E47FB">
        <w:t xml:space="preserve"> </w:t>
      </w:r>
      <w:proofErr w:type="spellStart"/>
      <w:r w:rsidR="002E47FB">
        <w:t>tjenestefri</w:t>
      </w:r>
      <w:proofErr w:type="spellEnd"/>
      <w:r w:rsidR="002E47FB">
        <w:t xml:space="preserve"> </w:t>
      </w:r>
      <w:proofErr w:type="spellStart"/>
      <w:r w:rsidR="002E47FB">
        <w:t>med</w:t>
      </w:r>
      <w:proofErr w:type="spellEnd"/>
      <w:r w:rsidR="002E47FB">
        <w:t xml:space="preserve"> </w:t>
      </w:r>
      <w:proofErr w:type="spellStart"/>
      <w:r w:rsidR="002E47FB">
        <w:t>løn.</w:t>
      </w:r>
      <w:proofErr w:type="spellEnd"/>
      <w:r w:rsidR="002E47FB">
        <w:t xml:space="preserve"> </w:t>
      </w:r>
      <w:proofErr w:type="spellStart"/>
      <w:r w:rsidR="002E47FB">
        <w:t>Der</w:t>
      </w:r>
      <w:proofErr w:type="spellEnd"/>
      <w:r w:rsidR="002E47FB">
        <w:t xml:space="preserve"> </w:t>
      </w:r>
      <w:proofErr w:type="spellStart"/>
      <w:r w:rsidR="002E47FB">
        <w:t>vil</w:t>
      </w:r>
      <w:proofErr w:type="spellEnd"/>
      <w:r w:rsidR="002E47FB">
        <w:t xml:space="preserve"> </w:t>
      </w:r>
      <w:proofErr w:type="spellStart"/>
      <w:r w:rsidR="002E47FB">
        <w:t>blive</w:t>
      </w:r>
      <w:proofErr w:type="spellEnd"/>
      <w:r w:rsidR="002E47FB">
        <w:t xml:space="preserve"> </w:t>
      </w:r>
      <w:proofErr w:type="spellStart"/>
      <w:r w:rsidR="002E47FB">
        <w:t>udbetalt</w:t>
      </w:r>
      <w:proofErr w:type="spellEnd"/>
      <w:r w:rsidR="002E47FB">
        <w:t xml:space="preserve"> </w:t>
      </w:r>
      <w:proofErr w:type="spellStart"/>
      <w:r w:rsidR="002E47FB">
        <w:t>dagpenge,</w:t>
      </w:r>
      <w:proofErr w:type="spellEnd"/>
      <w:r w:rsidR="002E47FB">
        <w:t xml:space="preserve"> </w:t>
      </w:r>
      <w:proofErr w:type="spellStart"/>
      <w:r w:rsidR="002E47FB">
        <w:t>efter</w:t>
      </w:r>
      <w:proofErr w:type="spellEnd"/>
      <w:r w:rsidR="002E47FB">
        <w:t xml:space="preserve"> </w:t>
      </w:r>
      <w:proofErr w:type="spellStart"/>
      <w:r w:rsidR="002E47FB">
        <w:t>gældende</w:t>
      </w:r>
      <w:proofErr w:type="spellEnd"/>
      <w:r w:rsidR="002E47FB">
        <w:t xml:space="preserve"> </w:t>
      </w:r>
      <w:proofErr w:type="spellStart"/>
      <w:r w:rsidR="002E47FB">
        <w:t>regler.</w:t>
      </w:r>
      <w:proofErr w:type="spellEnd"/>
    </w:p>
    <w:p w:rsidR="002E47FB" w:rsidRPr="002E47FB" w:rsidRDefault="002E47FB" w:rsidP="00502EAF">
      <w:pPr>
        <w:rPr>
          <w:b/>
        </w:rPr>
      </w:pPr>
      <w:proofErr w:type="spellStart"/>
      <w:r w:rsidRPr="002E47FB">
        <w:rPr>
          <w:b/>
        </w:rPr>
        <w:t>Ansøgningsfrist:</w:t>
      </w:r>
      <w:proofErr w:type="spellEnd"/>
    </w:p>
    <w:p w:rsidR="002E47FB" w:rsidRDefault="002E47FB" w:rsidP="00502EAF">
      <w:r>
        <w:lastRenderedPageBreak/>
        <w:t>1</w:t>
      </w:r>
      <w:r w:rsidR="00FB3F54">
        <w:t>2</w:t>
      </w:r>
      <w:r>
        <w:t>. oktober 2015.</w:t>
      </w:r>
    </w:p>
    <w:p w:rsidR="002E47FB" w:rsidRPr="002E47FB" w:rsidRDefault="002E47FB" w:rsidP="00502EAF">
      <w:pPr>
        <w:rPr>
          <w:b/>
        </w:rPr>
      </w:pPr>
      <w:proofErr w:type="spellStart"/>
      <w:r w:rsidRPr="002E47FB">
        <w:rPr>
          <w:b/>
        </w:rPr>
        <w:t>Ansøgningen</w:t>
      </w:r>
      <w:proofErr w:type="spellEnd"/>
      <w:r w:rsidRPr="002E47FB">
        <w:rPr>
          <w:b/>
        </w:rPr>
        <w:t xml:space="preserve"> </w:t>
      </w:r>
      <w:proofErr w:type="spellStart"/>
      <w:r w:rsidRPr="002E47FB">
        <w:rPr>
          <w:b/>
        </w:rPr>
        <w:t>sendes</w:t>
      </w:r>
      <w:proofErr w:type="spellEnd"/>
      <w:r w:rsidRPr="002E47FB">
        <w:rPr>
          <w:b/>
        </w:rPr>
        <w:t xml:space="preserve"> til:</w:t>
      </w:r>
    </w:p>
    <w:p w:rsidR="002E47FB" w:rsidRDefault="002E47FB" w:rsidP="00502EAF">
      <w:proofErr w:type="spellStart"/>
      <w:r>
        <w:t>Peqqissaanermik</w:t>
      </w:r>
      <w:proofErr w:type="spellEnd"/>
      <w:r>
        <w:t xml:space="preserve"> Ilinniarfik</w:t>
      </w:r>
    </w:p>
    <w:p w:rsidR="002E47FB" w:rsidRDefault="002E47FB" w:rsidP="00502EAF">
      <w:r>
        <w:t xml:space="preserve">Svend </w:t>
      </w:r>
      <w:proofErr w:type="spellStart"/>
      <w:r>
        <w:t>Jungep</w:t>
      </w:r>
      <w:proofErr w:type="spellEnd"/>
      <w:r>
        <w:t xml:space="preserve"> </w:t>
      </w:r>
      <w:proofErr w:type="spellStart"/>
      <w:r>
        <w:t>Aqq.</w:t>
      </w:r>
      <w:proofErr w:type="spellEnd"/>
      <w:r>
        <w:t xml:space="preserve"> 2</w:t>
      </w:r>
    </w:p>
    <w:p w:rsidR="002E47FB" w:rsidRDefault="002E47FB" w:rsidP="00502EAF">
      <w:r>
        <w:t xml:space="preserve">Mail: </w:t>
      </w:r>
      <w:hyperlink r:id="rId9" w:history="1">
        <w:r w:rsidRPr="00202DBD">
          <w:rPr>
            <w:rStyle w:val="Hyperlink"/>
          </w:rPr>
          <w:t>cfspost@nanoq.gl</w:t>
        </w:r>
      </w:hyperlink>
      <w:r>
        <w:t xml:space="preserve"> </w:t>
      </w:r>
    </w:p>
    <w:p w:rsidR="002E47FB" w:rsidRPr="002E47FB" w:rsidRDefault="002E47FB" w:rsidP="00502EAF">
      <w:pPr>
        <w:rPr>
          <w:b/>
        </w:rPr>
      </w:pPr>
      <w:proofErr w:type="spellStart"/>
      <w:r w:rsidRPr="002E47FB">
        <w:rPr>
          <w:b/>
        </w:rPr>
        <w:t>Yderligere</w:t>
      </w:r>
      <w:proofErr w:type="spellEnd"/>
      <w:r w:rsidRPr="002E47FB">
        <w:rPr>
          <w:b/>
        </w:rPr>
        <w:t xml:space="preserve"> </w:t>
      </w:r>
      <w:proofErr w:type="spellStart"/>
      <w:r w:rsidRPr="002E47FB">
        <w:rPr>
          <w:b/>
        </w:rPr>
        <w:t>informationer:</w:t>
      </w:r>
      <w:proofErr w:type="spellEnd"/>
    </w:p>
    <w:p w:rsidR="002E47FB" w:rsidRDefault="002E47FB" w:rsidP="00502EAF">
      <w:proofErr w:type="spellStart"/>
      <w:r>
        <w:t>Kan</w:t>
      </w:r>
      <w:proofErr w:type="spellEnd"/>
      <w:r>
        <w:t xml:space="preserve"> </w:t>
      </w:r>
      <w:proofErr w:type="spellStart"/>
      <w:r>
        <w:t>indhentes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Områdeleder</w:t>
      </w:r>
      <w:proofErr w:type="spellEnd"/>
      <w:r>
        <w:t xml:space="preserve"> for </w:t>
      </w:r>
      <w:proofErr w:type="spellStart"/>
      <w:r>
        <w:t>Kursusafdelingen</w:t>
      </w:r>
      <w:proofErr w:type="spellEnd"/>
      <w:r>
        <w:t xml:space="preserve"> Olga P. Berthelsen </w:t>
      </w:r>
      <w:proofErr w:type="spellStart"/>
      <w:r>
        <w:t>tlf.</w:t>
      </w:r>
      <w:proofErr w:type="spellEnd"/>
      <w:r>
        <w:t xml:space="preserve"> 349964 mail: </w:t>
      </w:r>
      <w:hyperlink r:id="rId10" w:history="1">
        <w:r w:rsidRPr="00202DBD">
          <w:rPr>
            <w:rStyle w:val="Hyperlink"/>
          </w:rPr>
          <w:t>olga@nanoq.gl</w:t>
        </w:r>
      </w:hyperlink>
      <w:r>
        <w:t xml:space="preserve"> </w:t>
      </w:r>
    </w:p>
    <w:p w:rsidR="00502EAF" w:rsidRDefault="00502EAF" w:rsidP="00AA332D"/>
    <w:p w:rsidR="00282B20" w:rsidRDefault="00282B20" w:rsidP="00F107F9"/>
    <w:p w:rsidR="008603C8" w:rsidRDefault="008603C8" w:rsidP="00615F13">
      <w:pPr>
        <w:rPr>
          <w:rFonts w:ascii="Times New Roman" w:hAnsi="Times New Roman" w:cs="Times New Roman"/>
          <w:b/>
          <w:sz w:val="24"/>
          <w:szCs w:val="24"/>
        </w:rPr>
      </w:pPr>
    </w:p>
    <w:sectPr w:rsidR="008603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7" w:rsidRDefault="00D70487" w:rsidP="00EF6361">
      <w:pPr>
        <w:spacing w:after="0" w:line="240" w:lineRule="auto"/>
      </w:pPr>
      <w:r>
        <w:separator/>
      </w:r>
    </w:p>
  </w:endnote>
  <w:endnote w:type="continuationSeparator" w:id="0">
    <w:p w:rsidR="00D70487" w:rsidRDefault="00D70487" w:rsidP="00E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80126"/>
      <w:docPartObj>
        <w:docPartGallery w:val="Page Numbers (Bottom of Page)"/>
        <w:docPartUnique/>
      </w:docPartObj>
    </w:sdtPr>
    <w:sdtEndPr/>
    <w:sdtContent>
      <w:p w:rsidR="00CB1C68" w:rsidRDefault="00CB1C6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90" w:rsidRPr="00423390">
          <w:rPr>
            <w:noProof/>
            <w:lang w:val="da-DK"/>
          </w:rPr>
          <w:t>1</w:t>
        </w:r>
        <w:r>
          <w:fldChar w:fldCharType="end"/>
        </w:r>
      </w:p>
    </w:sdtContent>
  </w:sdt>
  <w:p w:rsidR="00CB1C68" w:rsidRDefault="00CB1C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7" w:rsidRDefault="00D70487" w:rsidP="00EF6361">
      <w:pPr>
        <w:spacing w:after="0" w:line="240" w:lineRule="auto"/>
      </w:pPr>
      <w:r>
        <w:separator/>
      </w:r>
    </w:p>
  </w:footnote>
  <w:footnote w:type="continuationSeparator" w:id="0">
    <w:p w:rsidR="00D70487" w:rsidRDefault="00D70487" w:rsidP="00EF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0A83"/>
    <w:multiLevelType w:val="hybridMultilevel"/>
    <w:tmpl w:val="7590A4AC"/>
    <w:lvl w:ilvl="0" w:tplc="94A86E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61"/>
    <w:rsid w:val="00000DE2"/>
    <w:rsid w:val="00031EEC"/>
    <w:rsid w:val="00044CE2"/>
    <w:rsid w:val="00052D95"/>
    <w:rsid w:val="0005408D"/>
    <w:rsid w:val="0006110D"/>
    <w:rsid w:val="00063B7C"/>
    <w:rsid w:val="000653A1"/>
    <w:rsid w:val="00083BE8"/>
    <w:rsid w:val="000929A4"/>
    <w:rsid w:val="000A2124"/>
    <w:rsid w:val="000E0D18"/>
    <w:rsid w:val="000E3A02"/>
    <w:rsid w:val="0013125E"/>
    <w:rsid w:val="00166091"/>
    <w:rsid w:val="00166A8D"/>
    <w:rsid w:val="001725CD"/>
    <w:rsid w:val="0017708D"/>
    <w:rsid w:val="001A7448"/>
    <w:rsid w:val="001C49E0"/>
    <w:rsid w:val="0020515F"/>
    <w:rsid w:val="00215B8B"/>
    <w:rsid w:val="00234E63"/>
    <w:rsid w:val="00240034"/>
    <w:rsid w:val="00240680"/>
    <w:rsid w:val="00241896"/>
    <w:rsid w:val="0024399E"/>
    <w:rsid w:val="00282B20"/>
    <w:rsid w:val="00283490"/>
    <w:rsid w:val="002874FC"/>
    <w:rsid w:val="00297E24"/>
    <w:rsid w:val="002A1E13"/>
    <w:rsid w:val="002C4037"/>
    <w:rsid w:val="002D3619"/>
    <w:rsid w:val="002E47FB"/>
    <w:rsid w:val="002F21EB"/>
    <w:rsid w:val="00372E51"/>
    <w:rsid w:val="003A63CD"/>
    <w:rsid w:val="003D0085"/>
    <w:rsid w:val="003F5161"/>
    <w:rsid w:val="00407AF0"/>
    <w:rsid w:val="00423390"/>
    <w:rsid w:val="00445CCA"/>
    <w:rsid w:val="00462EE7"/>
    <w:rsid w:val="00463371"/>
    <w:rsid w:val="0047080B"/>
    <w:rsid w:val="004A60C1"/>
    <w:rsid w:val="004B6F44"/>
    <w:rsid w:val="004C415A"/>
    <w:rsid w:val="004E6B2A"/>
    <w:rsid w:val="004F3B15"/>
    <w:rsid w:val="00502EAF"/>
    <w:rsid w:val="00504159"/>
    <w:rsid w:val="00514D81"/>
    <w:rsid w:val="00561733"/>
    <w:rsid w:val="0058030A"/>
    <w:rsid w:val="00582BD0"/>
    <w:rsid w:val="00585019"/>
    <w:rsid w:val="005924E4"/>
    <w:rsid w:val="00597437"/>
    <w:rsid w:val="005C594D"/>
    <w:rsid w:val="005C6EFE"/>
    <w:rsid w:val="005D5FE4"/>
    <w:rsid w:val="005E2E0E"/>
    <w:rsid w:val="00612FB7"/>
    <w:rsid w:val="00615F13"/>
    <w:rsid w:val="00620EAF"/>
    <w:rsid w:val="006267F5"/>
    <w:rsid w:val="0064303B"/>
    <w:rsid w:val="006431A4"/>
    <w:rsid w:val="00656F15"/>
    <w:rsid w:val="00670E3D"/>
    <w:rsid w:val="006918F3"/>
    <w:rsid w:val="006D449E"/>
    <w:rsid w:val="00705EF1"/>
    <w:rsid w:val="00706A9D"/>
    <w:rsid w:val="0073684A"/>
    <w:rsid w:val="00745170"/>
    <w:rsid w:val="007511EA"/>
    <w:rsid w:val="00753D84"/>
    <w:rsid w:val="007616DF"/>
    <w:rsid w:val="0079614E"/>
    <w:rsid w:val="007D4356"/>
    <w:rsid w:val="007D620A"/>
    <w:rsid w:val="00803649"/>
    <w:rsid w:val="00834AC1"/>
    <w:rsid w:val="00857216"/>
    <w:rsid w:val="008603C8"/>
    <w:rsid w:val="0087059F"/>
    <w:rsid w:val="00895C31"/>
    <w:rsid w:val="008A4A7B"/>
    <w:rsid w:val="008C25BB"/>
    <w:rsid w:val="008D1CF8"/>
    <w:rsid w:val="008E52E8"/>
    <w:rsid w:val="0090220B"/>
    <w:rsid w:val="009706BC"/>
    <w:rsid w:val="00973C0F"/>
    <w:rsid w:val="009B253B"/>
    <w:rsid w:val="009B6D4D"/>
    <w:rsid w:val="00A027D8"/>
    <w:rsid w:val="00A738C5"/>
    <w:rsid w:val="00A81395"/>
    <w:rsid w:val="00A85104"/>
    <w:rsid w:val="00AA332D"/>
    <w:rsid w:val="00AC19BF"/>
    <w:rsid w:val="00AC2DD8"/>
    <w:rsid w:val="00AC36A3"/>
    <w:rsid w:val="00B26188"/>
    <w:rsid w:val="00B43FFE"/>
    <w:rsid w:val="00B67EAB"/>
    <w:rsid w:val="00B70C60"/>
    <w:rsid w:val="00B8343D"/>
    <w:rsid w:val="00B90B3F"/>
    <w:rsid w:val="00BA0413"/>
    <w:rsid w:val="00BB6FE4"/>
    <w:rsid w:val="00BD06D5"/>
    <w:rsid w:val="00C12226"/>
    <w:rsid w:val="00C17266"/>
    <w:rsid w:val="00C43782"/>
    <w:rsid w:val="00C67BDE"/>
    <w:rsid w:val="00C77FEB"/>
    <w:rsid w:val="00CA5192"/>
    <w:rsid w:val="00CB1C68"/>
    <w:rsid w:val="00CC0290"/>
    <w:rsid w:val="00CE18A8"/>
    <w:rsid w:val="00CE6D71"/>
    <w:rsid w:val="00D05EAA"/>
    <w:rsid w:val="00D162F3"/>
    <w:rsid w:val="00D32E04"/>
    <w:rsid w:val="00D364B4"/>
    <w:rsid w:val="00D527D3"/>
    <w:rsid w:val="00D61FD5"/>
    <w:rsid w:val="00D64AB3"/>
    <w:rsid w:val="00D70487"/>
    <w:rsid w:val="00D85A0A"/>
    <w:rsid w:val="00DA0EF1"/>
    <w:rsid w:val="00DF2F47"/>
    <w:rsid w:val="00E10E05"/>
    <w:rsid w:val="00E23751"/>
    <w:rsid w:val="00E35AC0"/>
    <w:rsid w:val="00E504C8"/>
    <w:rsid w:val="00E611E0"/>
    <w:rsid w:val="00E92BC4"/>
    <w:rsid w:val="00EB3BC8"/>
    <w:rsid w:val="00EF6361"/>
    <w:rsid w:val="00EF6761"/>
    <w:rsid w:val="00F107F9"/>
    <w:rsid w:val="00F3166F"/>
    <w:rsid w:val="00F440FF"/>
    <w:rsid w:val="00F540FC"/>
    <w:rsid w:val="00F61203"/>
    <w:rsid w:val="00F615F1"/>
    <w:rsid w:val="00FB1A4F"/>
    <w:rsid w:val="00FB3F54"/>
    <w:rsid w:val="00FD421C"/>
    <w:rsid w:val="00FF42A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56F15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F636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F636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F6361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2F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B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A4F"/>
  </w:style>
  <w:style w:type="paragraph" w:styleId="Sidefod">
    <w:name w:val="footer"/>
    <w:basedOn w:val="Normal"/>
    <w:link w:val="SidefodTegn"/>
    <w:uiPriority w:val="99"/>
    <w:unhideWhenUsed/>
    <w:rsid w:val="00FB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A4F"/>
  </w:style>
  <w:style w:type="paragraph" w:styleId="Listeafsnit">
    <w:name w:val="List Paragraph"/>
    <w:basedOn w:val="Normal"/>
    <w:uiPriority w:val="34"/>
    <w:qFormat/>
    <w:rsid w:val="0028349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0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56F15"/>
    <w:pPr>
      <w:spacing w:after="0"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F636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F636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F6361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2F4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B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A4F"/>
  </w:style>
  <w:style w:type="paragraph" w:styleId="Sidefod">
    <w:name w:val="footer"/>
    <w:basedOn w:val="Normal"/>
    <w:link w:val="SidefodTegn"/>
    <w:uiPriority w:val="99"/>
    <w:unhideWhenUsed/>
    <w:rsid w:val="00FB1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A4F"/>
  </w:style>
  <w:style w:type="paragraph" w:styleId="Listeafsnit">
    <w:name w:val="List Paragraph"/>
    <w:basedOn w:val="Normal"/>
    <w:uiPriority w:val="34"/>
    <w:qFormat/>
    <w:rsid w:val="0028349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0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ga@nanoq.g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spost@nanoq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249-1D33-449E-ABE3-E0566A3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Abelsen</dc:creator>
  <cp:lastModifiedBy>Hanne Kristoffersen</cp:lastModifiedBy>
  <cp:revision>2</cp:revision>
  <cp:lastPrinted>2015-08-14T16:05:00Z</cp:lastPrinted>
  <dcterms:created xsi:type="dcterms:W3CDTF">2015-09-21T17:34:00Z</dcterms:created>
  <dcterms:modified xsi:type="dcterms:W3CDTF">2015-09-21T17:34:00Z</dcterms:modified>
</cp:coreProperties>
</file>